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142" w:tblpY="1"/>
        <w:tblOverlap w:val="never"/>
        <w:tblW w:w="10267" w:type="dxa"/>
        <w:tblLook w:val="04A0"/>
      </w:tblPr>
      <w:tblGrid>
        <w:gridCol w:w="4280"/>
        <w:gridCol w:w="787"/>
        <w:gridCol w:w="540"/>
        <w:gridCol w:w="523"/>
        <w:gridCol w:w="1667"/>
        <w:gridCol w:w="636"/>
        <w:gridCol w:w="1834"/>
      </w:tblGrid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r w:rsidR="005E2A20" w:rsidRPr="004D24EB">
              <w:rPr>
                <w:rFonts w:ascii="Times New Roman" w:eastAsia="Times New Roman" w:hAnsi="Times New Roman" w:cs="Times New Roman"/>
                <w:lang w:eastAsia="ru-RU"/>
              </w:rPr>
              <w:t>Березинского сельского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Совета народных депутатов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A47BED" w:rsidP="006C6632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F7BA9">
              <w:rPr>
                <w:rFonts w:ascii="Times New Roman" w:eastAsia="Times New Roman" w:hAnsi="Times New Roman" w:cs="Times New Roman"/>
                <w:lang w:eastAsia="ru-RU"/>
              </w:rPr>
              <w:t xml:space="preserve">25 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.05.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C66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г.№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F76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F7BA9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102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Расходы бюджета 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сельско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поселени</w:t>
            </w:r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 </w:t>
            </w:r>
            <w:proofErr w:type="spellStart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</w:t>
            </w:r>
            <w:proofErr w:type="gramStart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Брянской</w:t>
            </w:r>
            <w:proofErr w:type="gramEnd"/>
            <w:r w:rsidR="006C66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F60184" w:rsidRPr="004D24EB" w:rsidTr="00AC156D">
        <w:trPr>
          <w:trHeight w:val="312"/>
        </w:trPr>
        <w:tc>
          <w:tcPr>
            <w:tcW w:w="8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6C6632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области 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F60184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по ведомственной структуре расходов бюджет</w:t>
            </w:r>
            <w:r w:rsidR="00727F30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bookmarkStart w:id="0" w:name="_GoBack"/>
            <w:bookmarkEnd w:id="0"/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(рублей)</w:t>
            </w:r>
          </w:p>
        </w:tc>
      </w:tr>
      <w:tr w:rsidR="00F60184" w:rsidRPr="004D24EB" w:rsidTr="00AC156D">
        <w:trPr>
          <w:trHeight w:val="936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End"/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6C66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 за 20</w:t>
            </w:r>
            <w:r w:rsidR="006C663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0184" w:rsidRPr="004D24EB" w:rsidRDefault="0028417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Березинская сельская администрация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9B5E6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4629160,10</w:t>
            </w:r>
          </w:p>
        </w:tc>
      </w:tr>
      <w:tr w:rsidR="00F60184" w:rsidRPr="004D24EB" w:rsidTr="00AC156D">
        <w:trPr>
          <w:trHeight w:val="3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284176"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9B5E6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1351150,73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D24EB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54696D"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0E1EE3" w:rsidP="009B5E6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135</w:t>
            </w:r>
            <w:r w:rsidR="009B5E6C">
              <w:rPr>
                <w:rFonts w:ascii="Times New Roman" w:eastAsia="Times New Roman" w:hAnsi="Times New Roman" w:cs="Times New Roman"/>
                <w:b/>
                <w:lang w:eastAsia="ru-RU"/>
              </w:rPr>
              <w:t>1150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,73</w:t>
            </w:r>
          </w:p>
        </w:tc>
      </w:tr>
      <w:tr w:rsidR="00F60184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A47BE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</w:t>
            </w:r>
            <w:r w:rsidR="00A47BE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6C6632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500814,13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D43B8A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6C6632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500814,13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44678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46786">
              <w:rPr>
                <w:rFonts w:ascii="Times New Roman" w:eastAsia="Times New Roman" w:hAnsi="Times New Roman" w:cs="Times New Roman"/>
                <w:lang w:eastAsia="ru-RU"/>
              </w:rPr>
              <w:t xml:space="preserve"> 11 80020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D43B8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43B8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6C6632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500814,13</w:t>
            </w:r>
          </w:p>
        </w:tc>
      </w:tr>
      <w:tr w:rsidR="00A47BED" w:rsidRPr="004D24EB" w:rsidTr="00AC156D">
        <w:trPr>
          <w:trHeight w:val="3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A47BED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  <w:p w:rsidR="00A47BED" w:rsidRPr="004D24EB" w:rsidRDefault="00A47BE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5943C9" w:rsidP="00D43B8A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06 0 11 800</w:t>
            </w:r>
            <w:r w:rsidR="00D43B8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7BED" w:rsidRPr="004D24EB" w:rsidRDefault="00A47BE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7BED" w:rsidRPr="004D24EB" w:rsidRDefault="000E1EE3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849816,60</w:t>
            </w:r>
          </w:p>
        </w:tc>
      </w:tr>
      <w:tr w:rsidR="00F60184" w:rsidRPr="004D24EB" w:rsidTr="004D24EB">
        <w:trPr>
          <w:trHeight w:val="15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6C6632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667793,65</w:t>
            </w:r>
          </w:p>
        </w:tc>
      </w:tr>
      <w:tr w:rsidR="00F60184" w:rsidRPr="004D24EB" w:rsidTr="00974054">
        <w:trPr>
          <w:trHeight w:val="84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96D" w:rsidRPr="004D24EB" w:rsidRDefault="0054696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3C2C7A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667793,65</w:t>
            </w:r>
          </w:p>
        </w:tc>
      </w:tr>
      <w:tr w:rsidR="00AC156D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56D" w:rsidRPr="004D24EB" w:rsidRDefault="00AC156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AC156D" w:rsidRPr="004D24EB" w:rsidRDefault="00AC156D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56D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56D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56D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56D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56D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156D" w:rsidRPr="004D24EB" w:rsidRDefault="003C2C7A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175722,95</w:t>
            </w:r>
          </w:p>
        </w:tc>
      </w:tr>
      <w:tr w:rsidR="00F60184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3C2C7A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175722,95</w:t>
            </w:r>
          </w:p>
        </w:tc>
      </w:tr>
      <w:tr w:rsidR="00F60184" w:rsidRPr="004D24EB" w:rsidTr="00AC156D">
        <w:trPr>
          <w:trHeight w:val="66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3C2C7A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6300,00</w:t>
            </w:r>
          </w:p>
        </w:tc>
      </w:tr>
      <w:tr w:rsidR="00F60184" w:rsidRPr="004D24EB" w:rsidTr="004D24EB">
        <w:trPr>
          <w:trHeight w:val="50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3C2C7A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6300,00</w:t>
            </w:r>
          </w:p>
        </w:tc>
      </w:tr>
      <w:tr w:rsidR="00F60184" w:rsidRPr="004D24EB" w:rsidTr="00974054">
        <w:trPr>
          <w:trHeight w:val="187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2396" w:rsidRPr="004D24EB" w:rsidRDefault="00B5239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  <w:r w:rsidR="00767482" w:rsidRPr="004D24E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96D" w:rsidRPr="004D24EB" w:rsidRDefault="0054696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C156D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AC156D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60184" w:rsidRPr="004D24EB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</w:t>
            </w:r>
            <w:r w:rsidR="00767482"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60184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96D" w:rsidRPr="004D24EB" w:rsidRDefault="0054696D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F60184" w:rsidRPr="004D24EB" w:rsidRDefault="00F6018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C4D21"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F6018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60184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420,0</w:t>
            </w:r>
            <w:r w:rsidR="00767482"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4D21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  <w:p w:rsidR="003C4D21" w:rsidRPr="004D24EB" w:rsidRDefault="003C4D21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  <w:r w:rsidR="00767482"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4D21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  <w:p w:rsidR="003C4D21" w:rsidRPr="004D24EB" w:rsidRDefault="003C4D21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  <w:r w:rsidR="00767482"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4D21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  <w:p w:rsidR="003C4D21" w:rsidRPr="004D24EB" w:rsidRDefault="003C4D21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06 0 11 84400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4D21" w:rsidRPr="004D24EB" w:rsidRDefault="003C4D2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  <w:r w:rsidR="00767482" w:rsidRPr="004D24E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901ED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88884,87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24EB">
              <w:rPr>
                <w:rFonts w:ascii="Times New Roman" w:hAnsi="Times New Roman" w:cs="Times New Roman"/>
                <w:b/>
                <w:bCs/>
              </w:rPr>
              <w:t>Мобилизационная и вневойсковая подготовка</w:t>
            </w:r>
          </w:p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901ED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88884,87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901ED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88884,87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84493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88818,89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4D24E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84493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88819,89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84493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65,98</w:t>
            </w:r>
          </w:p>
        </w:tc>
      </w:tr>
      <w:tr w:rsidR="00446786" w:rsidRPr="004D24EB" w:rsidTr="004D24EB">
        <w:trPr>
          <w:trHeight w:val="103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06 0 12 51180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84493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65,98</w:t>
            </w:r>
          </w:p>
        </w:tc>
      </w:tr>
      <w:tr w:rsidR="00446786" w:rsidRPr="004D24EB" w:rsidTr="00AC156D">
        <w:trPr>
          <w:trHeight w:val="7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844939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34879,</w:t>
            </w:r>
            <w:r w:rsidR="002370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</w:tr>
      <w:tr w:rsidR="00446786" w:rsidRPr="004D24EB" w:rsidTr="00AC156D">
        <w:trPr>
          <w:trHeight w:val="52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34879,07</w:t>
            </w:r>
          </w:p>
        </w:tc>
      </w:tr>
      <w:tr w:rsidR="00446786" w:rsidRPr="004D24EB" w:rsidTr="00AC156D">
        <w:trPr>
          <w:trHeight w:val="86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06 0 16 81140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34879,07</w:t>
            </w:r>
          </w:p>
        </w:tc>
      </w:tr>
      <w:tr w:rsidR="00446786" w:rsidRPr="004D24EB" w:rsidTr="00AC156D">
        <w:trPr>
          <w:trHeight w:val="10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06 0 16 81140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34879,07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06 0 16 81140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34879,07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823966,23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Водное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AA614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55680,00</w:t>
            </w:r>
          </w:p>
        </w:tc>
      </w:tr>
      <w:tr w:rsidR="00446786" w:rsidRPr="004D24EB" w:rsidTr="00AC156D">
        <w:trPr>
          <w:trHeight w:val="7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AA6145">
              <w:rPr>
                <w:rFonts w:ascii="Times New Roman" w:hAnsi="Times New Roman" w:cs="Times New Roman"/>
                <w:color w:val="FF0000"/>
              </w:rPr>
              <w:t>Содержание, текущий  и капитальный ремонт и обеспечение безопасности гидротехнических сооружений</w:t>
            </w:r>
          </w:p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06 0 17 83300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AA614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06 0 17 83300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AA614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06 0 17 83300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AA614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55680,00</w:t>
            </w:r>
          </w:p>
        </w:tc>
      </w:tr>
      <w:tr w:rsidR="00446786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741286,23</w:t>
            </w:r>
          </w:p>
        </w:tc>
      </w:tr>
      <w:tr w:rsidR="00446786" w:rsidRPr="004D24EB" w:rsidTr="00AC156D">
        <w:trPr>
          <w:trHeight w:val="16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06 0 13 83730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741286,23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06 0 13 83730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741286,23</w:t>
            </w:r>
          </w:p>
        </w:tc>
      </w:tr>
      <w:tr w:rsidR="00446786" w:rsidRPr="004D24EB" w:rsidTr="00974054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06 0 13 83730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844939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446786" w:rsidRPr="004D24EB" w:rsidTr="00974054">
        <w:trPr>
          <w:trHeight w:val="80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27000,00</w:t>
            </w:r>
          </w:p>
        </w:tc>
      </w:tr>
      <w:tr w:rsidR="00446786" w:rsidRPr="004D24EB" w:rsidTr="00AC156D">
        <w:trPr>
          <w:trHeight w:val="7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27000,00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27000,00</w:t>
            </w:r>
          </w:p>
        </w:tc>
      </w:tr>
      <w:tr w:rsidR="00446786" w:rsidRPr="004D24EB" w:rsidTr="00AC156D">
        <w:trPr>
          <w:trHeight w:val="99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06 0 11 80910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27000,00</w:t>
            </w:r>
          </w:p>
        </w:tc>
      </w:tr>
      <w:tr w:rsidR="00446786" w:rsidRPr="004D24EB" w:rsidTr="00AC156D">
        <w:trPr>
          <w:trHeight w:val="3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9B5E6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1107452,56</w:t>
            </w:r>
          </w:p>
        </w:tc>
      </w:tr>
      <w:tr w:rsidR="00446786" w:rsidRPr="004D24EB" w:rsidTr="00AC156D">
        <w:trPr>
          <w:trHeight w:val="43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AA614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11985,48</w:t>
            </w:r>
          </w:p>
        </w:tc>
      </w:tr>
      <w:tr w:rsidR="00446786" w:rsidRPr="004D24EB" w:rsidTr="00AC156D">
        <w:trPr>
          <w:trHeight w:val="924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11985,48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11985,48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11985,48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9B5E6C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1095467,08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424390,78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424390,78</w:t>
            </w:r>
          </w:p>
        </w:tc>
      </w:tr>
      <w:tr w:rsidR="00446786" w:rsidRPr="004D24EB" w:rsidTr="00AC156D">
        <w:trPr>
          <w:trHeight w:val="9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06 0 14 81690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37061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424390,78</w:t>
            </w:r>
          </w:p>
        </w:tc>
      </w:tr>
      <w:tr w:rsidR="00446786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393954,40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393954,40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393954,40</w:t>
            </w:r>
          </w:p>
        </w:tc>
      </w:tr>
      <w:tr w:rsidR="00446786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202921,90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202921,90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06 0 14 81730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202921,90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 xml:space="preserve">Реализация переданных полномочий </w:t>
            </w:r>
            <w:proofErr w:type="gramStart"/>
            <w:r w:rsidRPr="004D24EB">
              <w:rPr>
                <w:rFonts w:ascii="Times New Roman" w:hAnsi="Times New Roman" w:cs="Times New Roman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4D24EB">
              <w:rPr>
                <w:rFonts w:ascii="Times New Roman" w:hAnsi="Times New Roman" w:cs="Times New Roman"/>
              </w:rPr>
              <w:t xml:space="preserve"> нецентрализованного водоснабжения</w:t>
            </w:r>
          </w:p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74200,00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74200,00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06 0 14 83700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6831B5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74200,00</w:t>
            </w:r>
          </w:p>
        </w:tc>
      </w:tr>
      <w:tr w:rsidR="006831B5" w:rsidRPr="004D24EB" w:rsidTr="002B5EE4">
        <w:trPr>
          <w:trHeight w:val="55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6831B5" w:rsidRDefault="006831B5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31B5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6831B5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6831B5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6831B5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6831B5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6831B5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1B5" w:rsidRPr="006831B5" w:rsidRDefault="006831B5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1141092,00</w:t>
            </w:r>
          </w:p>
        </w:tc>
      </w:tr>
      <w:tr w:rsidR="006831B5" w:rsidRPr="004D24EB" w:rsidTr="002B5EE4">
        <w:trPr>
          <w:trHeight w:val="55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2B5EE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6831B5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1B5" w:rsidRDefault="006831B5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1141</w:t>
            </w:r>
            <w:r w:rsidR="002B5EE4">
              <w:rPr>
                <w:rFonts w:ascii="Times New Roman" w:eastAsia="Times New Roman" w:hAnsi="Times New Roman" w:cs="Times New Roman"/>
                <w:lang w:eastAsia="ru-RU"/>
              </w:rPr>
              <w:t>092,00</w:t>
            </w:r>
          </w:p>
        </w:tc>
      </w:tr>
      <w:tr w:rsidR="006831B5" w:rsidRPr="004D24EB" w:rsidTr="002B5EE4">
        <w:trPr>
          <w:trHeight w:val="43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2B5EE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2B5EE4" w:rsidP="002B5EE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06 0 18 84260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1B5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1B5" w:rsidRDefault="002B5EE4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1141092,00</w:t>
            </w:r>
          </w:p>
        </w:tc>
      </w:tr>
      <w:tr w:rsidR="002B5EE4" w:rsidRPr="004D24EB" w:rsidTr="002B5EE4">
        <w:trPr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EE4" w:rsidRDefault="002B5EE4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EE4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EE4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EE4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EE4" w:rsidRDefault="002B5EE4" w:rsidP="002B5EE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06 0 18 84260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EE4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B5EE4" w:rsidRDefault="002B5EE4" w:rsidP="00AA614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1141092,00</w:t>
            </w:r>
          </w:p>
        </w:tc>
      </w:tr>
      <w:tr w:rsidR="00446786" w:rsidRPr="004D24EB" w:rsidTr="00AC156D">
        <w:trPr>
          <w:trHeight w:val="2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81764,64</w:t>
            </w:r>
          </w:p>
        </w:tc>
      </w:tr>
      <w:tr w:rsidR="00446786" w:rsidRPr="004D24EB" w:rsidTr="00AC156D">
        <w:trPr>
          <w:trHeight w:val="312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81764,64</w:t>
            </w:r>
          </w:p>
        </w:tc>
      </w:tr>
      <w:tr w:rsidR="00446786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Выплата муниципальных пенсий (доплат к государственным пенсиям)</w:t>
            </w:r>
          </w:p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06 0 15 82450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81764,64</w:t>
            </w:r>
          </w:p>
        </w:tc>
      </w:tr>
      <w:tr w:rsidR="00446786" w:rsidRPr="004D24EB" w:rsidTr="00AC156D">
        <w:trPr>
          <w:trHeight w:val="62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06 0 15 82450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81764,64</w:t>
            </w:r>
          </w:p>
        </w:tc>
      </w:tr>
      <w:tr w:rsidR="00446786" w:rsidRPr="004D24EB" w:rsidTr="00AC156D">
        <w:trPr>
          <w:trHeight w:val="93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24EB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06 0 15 82450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81764,64</w:t>
            </w:r>
          </w:p>
        </w:tc>
      </w:tr>
      <w:tr w:rsidR="00446786" w:rsidRPr="004D24EB" w:rsidTr="00AC156D">
        <w:trPr>
          <w:trHeight w:val="45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24EB">
              <w:rPr>
                <w:rFonts w:ascii="Times New Roman" w:eastAsia="Times New Roman" w:hAnsi="Times New Roman" w:cs="Times New Roman"/>
                <w:b/>
                <w:lang w:eastAsia="ru-RU"/>
              </w:rPr>
              <w:t>006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46786" w:rsidRPr="004D24EB" w:rsidRDefault="00446786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6786" w:rsidRPr="004D24EB" w:rsidRDefault="002B5EE4" w:rsidP="004D24E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4629190,10</w:t>
            </w:r>
          </w:p>
        </w:tc>
      </w:tr>
    </w:tbl>
    <w:p w:rsidR="003C6788" w:rsidRDefault="003C6788"/>
    <w:sectPr w:rsidR="003C6788" w:rsidSect="008133B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0E4"/>
    <w:rsid w:val="000E1EE3"/>
    <w:rsid w:val="001D7A73"/>
    <w:rsid w:val="0021751C"/>
    <w:rsid w:val="00237061"/>
    <w:rsid w:val="00284176"/>
    <w:rsid w:val="002844CB"/>
    <w:rsid w:val="002B5EE4"/>
    <w:rsid w:val="002D1C43"/>
    <w:rsid w:val="002F7BA9"/>
    <w:rsid w:val="003070E4"/>
    <w:rsid w:val="003C2C7A"/>
    <w:rsid w:val="003C4D21"/>
    <w:rsid w:val="003C6788"/>
    <w:rsid w:val="00446786"/>
    <w:rsid w:val="004D24EB"/>
    <w:rsid w:val="0054696D"/>
    <w:rsid w:val="005525E8"/>
    <w:rsid w:val="0058071F"/>
    <w:rsid w:val="005943C9"/>
    <w:rsid w:val="005E2A20"/>
    <w:rsid w:val="00635E56"/>
    <w:rsid w:val="006831B5"/>
    <w:rsid w:val="006C6632"/>
    <w:rsid w:val="0070013B"/>
    <w:rsid w:val="00727F30"/>
    <w:rsid w:val="00767482"/>
    <w:rsid w:val="007C3312"/>
    <w:rsid w:val="008133BD"/>
    <w:rsid w:val="00844939"/>
    <w:rsid w:val="008F7624"/>
    <w:rsid w:val="00901ED4"/>
    <w:rsid w:val="00974054"/>
    <w:rsid w:val="009B5E6C"/>
    <w:rsid w:val="00A47BED"/>
    <w:rsid w:val="00AA6145"/>
    <w:rsid w:val="00AC156D"/>
    <w:rsid w:val="00AD1F62"/>
    <w:rsid w:val="00B52396"/>
    <w:rsid w:val="00B83BAC"/>
    <w:rsid w:val="00B93C8C"/>
    <w:rsid w:val="00C42DD6"/>
    <w:rsid w:val="00C62C3B"/>
    <w:rsid w:val="00CF3917"/>
    <w:rsid w:val="00D43B8A"/>
    <w:rsid w:val="00DC27D3"/>
    <w:rsid w:val="00E47B5E"/>
    <w:rsid w:val="00EA1C18"/>
    <w:rsid w:val="00EC665C"/>
    <w:rsid w:val="00F063EF"/>
    <w:rsid w:val="00F60184"/>
    <w:rsid w:val="00F65127"/>
    <w:rsid w:val="00FA3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40429-D216-4189-8EF5-5CF8048F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21</cp:revision>
  <cp:lastPrinted>2021-06-07T13:15:00Z</cp:lastPrinted>
  <dcterms:created xsi:type="dcterms:W3CDTF">2018-03-22T08:03:00Z</dcterms:created>
  <dcterms:modified xsi:type="dcterms:W3CDTF">2021-06-07T13:16:00Z</dcterms:modified>
</cp:coreProperties>
</file>